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2206"/>
        <w:tblW w:w="9344" w:type="dxa"/>
        <w:tblLook w:val="04A0" w:firstRow="1" w:lastRow="0" w:firstColumn="1" w:lastColumn="0" w:noHBand="0" w:noVBand="1"/>
      </w:tblPr>
      <w:tblGrid>
        <w:gridCol w:w="2537"/>
        <w:gridCol w:w="1624"/>
        <w:gridCol w:w="901"/>
        <w:gridCol w:w="1055"/>
        <w:gridCol w:w="1092"/>
        <w:gridCol w:w="1092"/>
        <w:gridCol w:w="1043"/>
      </w:tblGrid>
      <w:tr w:rsidR="00002288" w14:paraId="373E21B7" w14:textId="77777777" w:rsidTr="00002288">
        <w:tc>
          <w:tcPr>
            <w:tcW w:w="2537" w:type="dxa"/>
          </w:tcPr>
          <w:p w14:paraId="394FFEE6" w14:textId="77777777" w:rsidR="00002288" w:rsidRDefault="00002288" w:rsidP="00002288">
            <w:pPr>
              <w:spacing w:line="480" w:lineRule="auto"/>
              <w:jc w:val="center"/>
            </w:pPr>
            <w:r>
              <w:t>Readability Scale</w:t>
            </w:r>
          </w:p>
        </w:tc>
        <w:tc>
          <w:tcPr>
            <w:tcW w:w="1624" w:type="dxa"/>
          </w:tcPr>
          <w:p w14:paraId="4CF28C87" w14:textId="77777777" w:rsidR="00002288" w:rsidRDefault="00002288" w:rsidP="00002288">
            <w:pPr>
              <w:spacing w:line="480" w:lineRule="auto"/>
            </w:pPr>
            <w:r>
              <w:t>Minimum and Maximum</w:t>
            </w:r>
          </w:p>
        </w:tc>
        <w:tc>
          <w:tcPr>
            <w:tcW w:w="901" w:type="dxa"/>
          </w:tcPr>
          <w:p w14:paraId="1006021E" w14:textId="77777777" w:rsidR="00002288" w:rsidRDefault="00002288" w:rsidP="00002288">
            <w:pPr>
              <w:spacing w:line="480" w:lineRule="auto"/>
            </w:pPr>
            <w:r>
              <w:t>Median</w:t>
            </w:r>
          </w:p>
        </w:tc>
        <w:tc>
          <w:tcPr>
            <w:tcW w:w="1055" w:type="dxa"/>
          </w:tcPr>
          <w:p w14:paraId="518C0207" w14:textId="77777777" w:rsidR="00002288" w:rsidRDefault="00002288" w:rsidP="00002288">
            <w:pPr>
              <w:spacing w:line="480" w:lineRule="auto"/>
            </w:pPr>
            <w:r>
              <w:t>Mean</w:t>
            </w:r>
          </w:p>
        </w:tc>
        <w:tc>
          <w:tcPr>
            <w:tcW w:w="1092" w:type="dxa"/>
          </w:tcPr>
          <w:p w14:paraId="0336AB2D" w14:textId="77777777" w:rsidR="00002288" w:rsidRDefault="00002288" w:rsidP="00002288">
            <w:pPr>
              <w:spacing w:line="480" w:lineRule="auto"/>
            </w:pPr>
            <w:r>
              <w:t>1</w:t>
            </w:r>
            <w:r w:rsidRPr="001F2096">
              <w:rPr>
                <w:vertAlign w:val="superscript"/>
              </w:rPr>
              <w:t>st</w:t>
            </w:r>
            <w:r>
              <w:t xml:space="preserve"> Quartile Range</w:t>
            </w:r>
          </w:p>
        </w:tc>
        <w:tc>
          <w:tcPr>
            <w:tcW w:w="1092" w:type="dxa"/>
          </w:tcPr>
          <w:p w14:paraId="63518EA6" w14:textId="77777777" w:rsidR="00002288" w:rsidRDefault="00002288" w:rsidP="00002288">
            <w:pPr>
              <w:spacing w:line="480" w:lineRule="auto"/>
            </w:pPr>
            <w:r>
              <w:t>3</w:t>
            </w:r>
            <w:r w:rsidRPr="001F2096">
              <w:rPr>
                <w:vertAlign w:val="superscript"/>
              </w:rPr>
              <w:t>rd</w:t>
            </w:r>
            <w:r>
              <w:t xml:space="preserve"> Quartile Range</w:t>
            </w:r>
          </w:p>
        </w:tc>
        <w:tc>
          <w:tcPr>
            <w:tcW w:w="1043" w:type="dxa"/>
          </w:tcPr>
          <w:p w14:paraId="4ADA6414" w14:textId="77777777" w:rsidR="00002288" w:rsidRDefault="00002288" w:rsidP="00002288">
            <w:pPr>
              <w:spacing w:line="480" w:lineRule="auto"/>
            </w:pPr>
            <w:r>
              <w:t>IQR</w:t>
            </w:r>
          </w:p>
        </w:tc>
      </w:tr>
      <w:tr w:rsidR="00002288" w14:paraId="21BAC96A" w14:textId="77777777" w:rsidTr="00002288">
        <w:tc>
          <w:tcPr>
            <w:tcW w:w="2537" w:type="dxa"/>
          </w:tcPr>
          <w:p w14:paraId="65A04A23" w14:textId="77777777" w:rsidR="00002288" w:rsidRDefault="00002288" w:rsidP="00002288">
            <w:pPr>
              <w:spacing w:line="480" w:lineRule="auto"/>
            </w:pPr>
            <w:r w:rsidRPr="00967B90">
              <w:t>Flesch Reading Ease</w:t>
            </w:r>
          </w:p>
        </w:tc>
        <w:tc>
          <w:tcPr>
            <w:tcW w:w="1624" w:type="dxa"/>
          </w:tcPr>
          <w:p w14:paraId="514906B1" w14:textId="77777777" w:rsidR="00002288" w:rsidRDefault="00002288" w:rsidP="00002288">
            <w:pPr>
              <w:spacing w:line="480" w:lineRule="auto"/>
            </w:pPr>
            <w:r>
              <w:t>44.6-70.9</w:t>
            </w:r>
          </w:p>
        </w:tc>
        <w:tc>
          <w:tcPr>
            <w:tcW w:w="901" w:type="dxa"/>
          </w:tcPr>
          <w:p w14:paraId="7992964E" w14:textId="77777777" w:rsidR="00002288" w:rsidRDefault="00002288" w:rsidP="00002288">
            <w:pPr>
              <w:spacing w:line="480" w:lineRule="auto"/>
            </w:pPr>
            <w:r>
              <w:t>56.3</w:t>
            </w:r>
          </w:p>
        </w:tc>
        <w:tc>
          <w:tcPr>
            <w:tcW w:w="1055" w:type="dxa"/>
          </w:tcPr>
          <w:p w14:paraId="079D1EA8" w14:textId="77777777" w:rsidR="00002288" w:rsidRDefault="00002288" w:rsidP="00002288">
            <w:pPr>
              <w:spacing w:line="480" w:lineRule="auto"/>
            </w:pPr>
            <w:r>
              <w:t>57</w:t>
            </w:r>
          </w:p>
        </w:tc>
        <w:tc>
          <w:tcPr>
            <w:tcW w:w="1092" w:type="dxa"/>
          </w:tcPr>
          <w:p w14:paraId="31ADD14C" w14:textId="77777777" w:rsidR="00002288" w:rsidRDefault="00002288" w:rsidP="00002288">
            <w:pPr>
              <w:spacing w:line="480" w:lineRule="auto"/>
            </w:pPr>
            <w:r>
              <w:t>54.3</w:t>
            </w:r>
          </w:p>
        </w:tc>
        <w:tc>
          <w:tcPr>
            <w:tcW w:w="1092" w:type="dxa"/>
          </w:tcPr>
          <w:p w14:paraId="74432846" w14:textId="77777777" w:rsidR="00002288" w:rsidRDefault="00002288" w:rsidP="00002288">
            <w:pPr>
              <w:spacing w:line="480" w:lineRule="auto"/>
            </w:pPr>
            <w:r>
              <w:t>61.5</w:t>
            </w:r>
          </w:p>
        </w:tc>
        <w:tc>
          <w:tcPr>
            <w:tcW w:w="1043" w:type="dxa"/>
          </w:tcPr>
          <w:p w14:paraId="4F6CF333" w14:textId="77777777" w:rsidR="00002288" w:rsidRDefault="00002288" w:rsidP="00002288">
            <w:pPr>
              <w:spacing w:line="480" w:lineRule="auto"/>
            </w:pPr>
            <w:r>
              <w:t>7.2</w:t>
            </w:r>
          </w:p>
        </w:tc>
      </w:tr>
      <w:tr w:rsidR="00002288" w14:paraId="5E4EAD9F" w14:textId="77777777" w:rsidTr="00002288">
        <w:tc>
          <w:tcPr>
            <w:tcW w:w="2537" w:type="dxa"/>
          </w:tcPr>
          <w:p w14:paraId="15CDB1D7" w14:textId="77777777" w:rsidR="00002288" w:rsidRDefault="00002288" w:rsidP="00002288">
            <w:pPr>
              <w:spacing w:line="480" w:lineRule="auto"/>
            </w:pPr>
            <w:r w:rsidRPr="00580871">
              <w:t>Flesch-Kincaid Grade</w:t>
            </w:r>
          </w:p>
        </w:tc>
        <w:tc>
          <w:tcPr>
            <w:tcW w:w="1624" w:type="dxa"/>
          </w:tcPr>
          <w:p w14:paraId="0F2C3FC7" w14:textId="77777777" w:rsidR="00002288" w:rsidRDefault="00002288" w:rsidP="00002288">
            <w:pPr>
              <w:spacing w:line="480" w:lineRule="auto"/>
            </w:pPr>
            <w:r>
              <w:t>7.4-12.4</w:t>
            </w:r>
          </w:p>
        </w:tc>
        <w:tc>
          <w:tcPr>
            <w:tcW w:w="901" w:type="dxa"/>
          </w:tcPr>
          <w:p w14:paraId="2F977163" w14:textId="77777777" w:rsidR="00002288" w:rsidRDefault="00002288" w:rsidP="00002288">
            <w:pPr>
              <w:spacing w:line="480" w:lineRule="auto"/>
            </w:pPr>
            <w:r>
              <w:t>10.15</w:t>
            </w:r>
          </w:p>
        </w:tc>
        <w:tc>
          <w:tcPr>
            <w:tcW w:w="1055" w:type="dxa"/>
          </w:tcPr>
          <w:p w14:paraId="5FE5B05D" w14:textId="77777777" w:rsidR="00002288" w:rsidRDefault="00002288" w:rsidP="00002288">
            <w:pPr>
              <w:spacing w:line="480" w:lineRule="auto"/>
            </w:pPr>
            <w:r>
              <w:t>10.1</w:t>
            </w:r>
          </w:p>
        </w:tc>
        <w:tc>
          <w:tcPr>
            <w:tcW w:w="1092" w:type="dxa"/>
          </w:tcPr>
          <w:p w14:paraId="09ABD1FB" w14:textId="77777777" w:rsidR="00002288" w:rsidRDefault="00002288" w:rsidP="00002288">
            <w:pPr>
              <w:spacing w:line="480" w:lineRule="auto"/>
            </w:pPr>
            <w:r>
              <w:t>9.225</w:t>
            </w:r>
          </w:p>
        </w:tc>
        <w:tc>
          <w:tcPr>
            <w:tcW w:w="1092" w:type="dxa"/>
          </w:tcPr>
          <w:p w14:paraId="1FA336C5" w14:textId="77777777" w:rsidR="00002288" w:rsidRDefault="00002288" w:rsidP="00002288">
            <w:pPr>
              <w:spacing w:line="480" w:lineRule="auto"/>
            </w:pPr>
            <w:r>
              <w:t>10.8</w:t>
            </w:r>
          </w:p>
        </w:tc>
        <w:tc>
          <w:tcPr>
            <w:tcW w:w="1043" w:type="dxa"/>
          </w:tcPr>
          <w:p w14:paraId="5378D9F7" w14:textId="77777777" w:rsidR="00002288" w:rsidRDefault="00002288" w:rsidP="00002288">
            <w:pPr>
              <w:spacing w:line="480" w:lineRule="auto"/>
            </w:pPr>
            <w:r>
              <w:t>1.575</w:t>
            </w:r>
          </w:p>
        </w:tc>
      </w:tr>
      <w:tr w:rsidR="00002288" w14:paraId="1F030397" w14:textId="77777777" w:rsidTr="00002288">
        <w:tc>
          <w:tcPr>
            <w:tcW w:w="2537" w:type="dxa"/>
          </w:tcPr>
          <w:p w14:paraId="0B67A540" w14:textId="77777777" w:rsidR="00002288" w:rsidRDefault="00002288" w:rsidP="00002288">
            <w:pPr>
              <w:spacing w:line="480" w:lineRule="auto"/>
            </w:pPr>
            <w:r>
              <w:t>Gunning Fox index</w:t>
            </w:r>
          </w:p>
        </w:tc>
        <w:tc>
          <w:tcPr>
            <w:tcW w:w="1624" w:type="dxa"/>
          </w:tcPr>
          <w:p w14:paraId="223B3EBA" w14:textId="77777777" w:rsidR="00002288" w:rsidRDefault="00002288" w:rsidP="00002288">
            <w:pPr>
              <w:spacing w:line="480" w:lineRule="auto"/>
            </w:pPr>
            <w:r>
              <w:t>10.3-16.4</w:t>
            </w:r>
          </w:p>
        </w:tc>
        <w:tc>
          <w:tcPr>
            <w:tcW w:w="901" w:type="dxa"/>
          </w:tcPr>
          <w:p w14:paraId="55E21B11" w14:textId="77777777" w:rsidR="00002288" w:rsidRDefault="00002288" w:rsidP="00002288">
            <w:pPr>
              <w:spacing w:line="480" w:lineRule="auto"/>
            </w:pPr>
            <w:r>
              <w:t>12.3</w:t>
            </w:r>
          </w:p>
        </w:tc>
        <w:tc>
          <w:tcPr>
            <w:tcW w:w="1055" w:type="dxa"/>
          </w:tcPr>
          <w:p w14:paraId="5E354F8A" w14:textId="77777777" w:rsidR="00002288" w:rsidRDefault="00002288" w:rsidP="00002288">
            <w:pPr>
              <w:spacing w:line="480" w:lineRule="auto"/>
            </w:pPr>
            <w:r>
              <w:t>12.4</w:t>
            </w:r>
          </w:p>
        </w:tc>
        <w:tc>
          <w:tcPr>
            <w:tcW w:w="1092" w:type="dxa"/>
          </w:tcPr>
          <w:p w14:paraId="3E393E58" w14:textId="77777777" w:rsidR="00002288" w:rsidRDefault="00002288" w:rsidP="00002288">
            <w:pPr>
              <w:spacing w:line="480" w:lineRule="auto"/>
            </w:pPr>
            <w:r>
              <w:t>11.675</w:t>
            </w:r>
          </w:p>
        </w:tc>
        <w:tc>
          <w:tcPr>
            <w:tcW w:w="1092" w:type="dxa"/>
          </w:tcPr>
          <w:p w14:paraId="35198E4F" w14:textId="77777777" w:rsidR="00002288" w:rsidRDefault="00002288" w:rsidP="00002288">
            <w:pPr>
              <w:spacing w:line="480" w:lineRule="auto"/>
            </w:pPr>
            <w:r>
              <w:t>13.15</w:t>
            </w:r>
          </w:p>
        </w:tc>
        <w:tc>
          <w:tcPr>
            <w:tcW w:w="1043" w:type="dxa"/>
          </w:tcPr>
          <w:p w14:paraId="30754C75" w14:textId="77777777" w:rsidR="00002288" w:rsidRDefault="00002288" w:rsidP="00002288">
            <w:pPr>
              <w:spacing w:line="480" w:lineRule="auto"/>
            </w:pPr>
            <w:r>
              <w:t>1.475</w:t>
            </w:r>
          </w:p>
        </w:tc>
      </w:tr>
    </w:tbl>
    <w:p w14:paraId="62F1C18A" w14:textId="1FA13D37" w:rsidR="006B0931" w:rsidRPr="00002288" w:rsidRDefault="00002288">
      <w:pPr>
        <w:rPr>
          <w:u w:val="single"/>
        </w:rPr>
      </w:pPr>
      <w:r w:rsidRPr="00002288">
        <w:rPr>
          <w:u w:val="single"/>
        </w:rPr>
        <w:t>Supplementary Table 1</w:t>
      </w:r>
      <w:r w:rsidR="00796203">
        <w:rPr>
          <w:u w:val="single"/>
        </w:rPr>
        <w:t xml:space="preserve"> </w:t>
      </w:r>
      <w:r w:rsidR="007F2754">
        <w:rPr>
          <w:u w:val="single"/>
        </w:rPr>
        <w:t>R</w:t>
      </w:r>
      <w:r w:rsidR="007F2754" w:rsidRPr="007F2754">
        <w:rPr>
          <w:u w:val="single"/>
        </w:rPr>
        <w:t xml:space="preserve">eading index mean </w:t>
      </w:r>
      <w:r w:rsidR="007F2754">
        <w:rPr>
          <w:u w:val="single"/>
        </w:rPr>
        <w:t xml:space="preserve">of PILs </w:t>
      </w:r>
      <w:r w:rsidR="007F2754" w:rsidRPr="007F2754">
        <w:rPr>
          <w:u w:val="single"/>
        </w:rPr>
        <w:t>by individual study type</w:t>
      </w:r>
    </w:p>
    <w:p w14:paraId="18EF196F" w14:textId="27AF7584" w:rsidR="00002288" w:rsidRDefault="00002288"/>
    <w:p w14:paraId="113C19A7" w14:textId="49B0E732" w:rsidR="00002288" w:rsidRDefault="00002288"/>
    <w:p w14:paraId="22A2469A" w14:textId="467B48D4" w:rsidR="00002288" w:rsidRDefault="00002288"/>
    <w:p w14:paraId="02A5C06A" w14:textId="670A0B4C" w:rsidR="00002288" w:rsidRDefault="00002288">
      <w:pPr>
        <w:rPr>
          <w:u w:val="single"/>
        </w:rPr>
      </w:pPr>
      <w:r w:rsidRPr="00002288">
        <w:rPr>
          <w:u w:val="single"/>
        </w:rPr>
        <w:t xml:space="preserve">Supplementary Table 2 </w:t>
      </w:r>
      <w:r w:rsidR="00796203">
        <w:t>Total length of PILs in words</w:t>
      </w:r>
      <w:bookmarkStart w:id="0" w:name="_GoBack"/>
      <w:bookmarkEnd w:id="0"/>
    </w:p>
    <w:p w14:paraId="0551851D" w14:textId="236C5EA9" w:rsidR="00002288" w:rsidRDefault="00002288">
      <w:pPr>
        <w:rPr>
          <w:u w:val="single"/>
        </w:rPr>
      </w:pPr>
    </w:p>
    <w:tbl>
      <w:tblPr>
        <w:tblStyle w:val="TableGrid"/>
        <w:tblW w:w="1006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686"/>
        <w:gridCol w:w="1984"/>
        <w:gridCol w:w="993"/>
        <w:gridCol w:w="992"/>
        <w:gridCol w:w="850"/>
        <w:gridCol w:w="851"/>
        <w:gridCol w:w="709"/>
      </w:tblGrid>
      <w:tr w:rsidR="00002288" w14:paraId="1C3D49D9" w14:textId="77777777" w:rsidTr="00002288">
        <w:tc>
          <w:tcPr>
            <w:tcW w:w="3686" w:type="dxa"/>
          </w:tcPr>
          <w:p w14:paraId="38910F32" w14:textId="77777777" w:rsidR="00002288" w:rsidRDefault="00002288" w:rsidP="00F33698">
            <w:pPr>
              <w:spacing w:line="480" w:lineRule="auto"/>
            </w:pPr>
          </w:p>
        </w:tc>
        <w:tc>
          <w:tcPr>
            <w:tcW w:w="1984" w:type="dxa"/>
          </w:tcPr>
          <w:p w14:paraId="3000C469" w14:textId="77777777" w:rsidR="00002288" w:rsidRDefault="00002288" w:rsidP="00F33698">
            <w:pPr>
              <w:spacing w:line="480" w:lineRule="auto"/>
            </w:pPr>
            <w:r>
              <w:t>Minimum and Maximum (Words)</w:t>
            </w:r>
          </w:p>
        </w:tc>
        <w:tc>
          <w:tcPr>
            <w:tcW w:w="993" w:type="dxa"/>
          </w:tcPr>
          <w:p w14:paraId="287BC26B" w14:textId="77777777" w:rsidR="00002288" w:rsidRDefault="00002288" w:rsidP="00F33698">
            <w:pPr>
              <w:spacing w:line="480" w:lineRule="auto"/>
            </w:pPr>
            <w:r>
              <w:t>Median</w:t>
            </w:r>
          </w:p>
          <w:p w14:paraId="2EDE4748" w14:textId="77777777" w:rsidR="00002288" w:rsidRDefault="00002288" w:rsidP="00F33698">
            <w:pPr>
              <w:spacing w:line="480" w:lineRule="auto"/>
            </w:pPr>
            <w:r>
              <w:t xml:space="preserve">(Words) </w:t>
            </w:r>
          </w:p>
        </w:tc>
        <w:tc>
          <w:tcPr>
            <w:tcW w:w="992" w:type="dxa"/>
          </w:tcPr>
          <w:p w14:paraId="206168C7" w14:textId="77777777" w:rsidR="00002288" w:rsidRDefault="00002288" w:rsidP="00F33698">
            <w:pPr>
              <w:spacing w:line="480" w:lineRule="auto"/>
            </w:pPr>
            <w:r>
              <w:t>Mean</w:t>
            </w:r>
          </w:p>
          <w:p w14:paraId="53FD690B" w14:textId="77777777" w:rsidR="00002288" w:rsidRDefault="00002288" w:rsidP="00F33698">
            <w:pPr>
              <w:spacing w:line="480" w:lineRule="auto"/>
            </w:pPr>
            <w:r>
              <w:t>(Words)</w:t>
            </w:r>
          </w:p>
        </w:tc>
        <w:tc>
          <w:tcPr>
            <w:tcW w:w="850" w:type="dxa"/>
          </w:tcPr>
          <w:p w14:paraId="3BB3A12A" w14:textId="77777777" w:rsidR="00002288" w:rsidRDefault="00002288" w:rsidP="00F33698">
            <w:pPr>
              <w:spacing w:line="480" w:lineRule="auto"/>
            </w:pPr>
            <w:r>
              <w:t>1</w:t>
            </w:r>
            <w:r w:rsidRPr="001F2096">
              <w:rPr>
                <w:vertAlign w:val="superscript"/>
              </w:rPr>
              <w:t>st</w:t>
            </w:r>
            <w:r>
              <w:t xml:space="preserve"> QR</w:t>
            </w:r>
          </w:p>
        </w:tc>
        <w:tc>
          <w:tcPr>
            <w:tcW w:w="851" w:type="dxa"/>
          </w:tcPr>
          <w:p w14:paraId="753A9DC0" w14:textId="77777777" w:rsidR="00002288" w:rsidRDefault="00002288" w:rsidP="00F33698">
            <w:pPr>
              <w:spacing w:line="480" w:lineRule="auto"/>
            </w:pPr>
            <w:r>
              <w:t>3</w:t>
            </w:r>
            <w:r w:rsidRPr="001F2096">
              <w:rPr>
                <w:vertAlign w:val="superscript"/>
              </w:rPr>
              <w:t>rd</w:t>
            </w:r>
            <w:r>
              <w:t xml:space="preserve"> QR</w:t>
            </w:r>
          </w:p>
        </w:tc>
        <w:tc>
          <w:tcPr>
            <w:tcW w:w="709" w:type="dxa"/>
          </w:tcPr>
          <w:p w14:paraId="64C2B241" w14:textId="77777777" w:rsidR="00002288" w:rsidRDefault="00002288" w:rsidP="00F33698">
            <w:pPr>
              <w:spacing w:line="480" w:lineRule="auto"/>
            </w:pPr>
            <w:r>
              <w:t>IQR</w:t>
            </w:r>
          </w:p>
        </w:tc>
      </w:tr>
      <w:tr w:rsidR="00002288" w14:paraId="219BB6F5" w14:textId="77777777" w:rsidTr="00002288">
        <w:tc>
          <w:tcPr>
            <w:tcW w:w="3686" w:type="dxa"/>
          </w:tcPr>
          <w:p w14:paraId="7646C253" w14:textId="77777777" w:rsidR="00002288" w:rsidRDefault="00002288" w:rsidP="00F33698">
            <w:pPr>
              <w:spacing w:line="480" w:lineRule="auto"/>
            </w:pPr>
            <w:r w:rsidRPr="007002C8">
              <w:t>Musculoskeletal</w:t>
            </w:r>
          </w:p>
        </w:tc>
        <w:tc>
          <w:tcPr>
            <w:tcW w:w="1984" w:type="dxa"/>
          </w:tcPr>
          <w:p w14:paraId="1399E8B6" w14:textId="77777777" w:rsidR="00002288" w:rsidRDefault="00002288" w:rsidP="00F33698">
            <w:pPr>
              <w:spacing w:line="480" w:lineRule="auto"/>
            </w:pPr>
            <w:r>
              <w:t>1225-4756</w:t>
            </w:r>
          </w:p>
        </w:tc>
        <w:tc>
          <w:tcPr>
            <w:tcW w:w="993" w:type="dxa"/>
          </w:tcPr>
          <w:p w14:paraId="128139A7" w14:textId="77777777" w:rsidR="00002288" w:rsidRDefault="00002288" w:rsidP="00F33698">
            <w:pPr>
              <w:spacing w:line="480" w:lineRule="auto"/>
            </w:pPr>
            <w:r>
              <w:t>2980</w:t>
            </w:r>
          </w:p>
        </w:tc>
        <w:tc>
          <w:tcPr>
            <w:tcW w:w="992" w:type="dxa"/>
          </w:tcPr>
          <w:p w14:paraId="028D839A" w14:textId="77777777" w:rsidR="00002288" w:rsidRDefault="00002288" w:rsidP="00F33698">
            <w:pPr>
              <w:spacing w:line="480" w:lineRule="auto"/>
            </w:pPr>
            <w:r>
              <w:t>2927</w:t>
            </w:r>
          </w:p>
        </w:tc>
        <w:tc>
          <w:tcPr>
            <w:tcW w:w="850" w:type="dxa"/>
          </w:tcPr>
          <w:p w14:paraId="09FE6CD0" w14:textId="77777777" w:rsidR="00002288" w:rsidRDefault="00002288" w:rsidP="00F33698">
            <w:pPr>
              <w:spacing w:line="480" w:lineRule="auto"/>
            </w:pPr>
            <w:r>
              <w:t>2071</w:t>
            </w:r>
          </w:p>
        </w:tc>
        <w:tc>
          <w:tcPr>
            <w:tcW w:w="851" w:type="dxa"/>
          </w:tcPr>
          <w:p w14:paraId="00A10E15" w14:textId="77777777" w:rsidR="00002288" w:rsidRDefault="00002288" w:rsidP="00F33698">
            <w:pPr>
              <w:spacing w:line="480" w:lineRule="auto"/>
            </w:pPr>
            <w:r>
              <w:t>3783</w:t>
            </w:r>
          </w:p>
        </w:tc>
        <w:tc>
          <w:tcPr>
            <w:tcW w:w="709" w:type="dxa"/>
          </w:tcPr>
          <w:p w14:paraId="3DA5EDAC" w14:textId="77777777" w:rsidR="00002288" w:rsidRDefault="00002288" w:rsidP="00F33698">
            <w:pPr>
              <w:spacing w:line="480" w:lineRule="auto"/>
            </w:pPr>
            <w:r>
              <w:t>1712</w:t>
            </w:r>
          </w:p>
        </w:tc>
      </w:tr>
      <w:tr w:rsidR="00002288" w14:paraId="7280DF64" w14:textId="77777777" w:rsidTr="00002288">
        <w:tc>
          <w:tcPr>
            <w:tcW w:w="3686" w:type="dxa"/>
          </w:tcPr>
          <w:p w14:paraId="6DC69A63" w14:textId="77777777" w:rsidR="00002288" w:rsidRDefault="00002288" w:rsidP="00F33698">
            <w:pPr>
              <w:spacing w:line="480" w:lineRule="auto"/>
            </w:pPr>
            <w:r>
              <w:t>Mental and Behaviour Disorders</w:t>
            </w:r>
          </w:p>
        </w:tc>
        <w:tc>
          <w:tcPr>
            <w:tcW w:w="1984" w:type="dxa"/>
          </w:tcPr>
          <w:p w14:paraId="771DA972" w14:textId="77777777" w:rsidR="00002288" w:rsidRDefault="00002288" w:rsidP="00F33698">
            <w:pPr>
              <w:spacing w:line="480" w:lineRule="auto"/>
            </w:pPr>
            <w:r>
              <w:t>1209-5133</w:t>
            </w:r>
          </w:p>
        </w:tc>
        <w:tc>
          <w:tcPr>
            <w:tcW w:w="993" w:type="dxa"/>
          </w:tcPr>
          <w:p w14:paraId="47FA6064" w14:textId="77777777" w:rsidR="00002288" w:rsidRDefault="00002288" w:rsidP="00F33698">
            <w:pPr>
              <w:spacing w:line="480" w:lineRule="auto"/>
            </w:pPr>
            <w:r>
              <w:t>3204</w:t>
            </w:r>
          </w:p>
        </w:tc>
        <w:tc>
          <w:tcPr>
            <w:tcW w:w="992" w:type="dxa"/>
          </w:tcPr>
          <w:p w14:paraId="6B50BE68" w14:textId="77777777" w:rsidR="00002288" w:rsidRDefault="00002288" w:rsidP="00F33698">
            <w:pPr>
              <w:spacing w:line="480" w:lineRule="auto"/>
            </w:pPr>
            <w:r>
              <w:t>3289</w:t>
            </w:r>
          </w:p>
        </w:tc>
        <w:tc>
          <w:tcPr>
            <w:tcW w:w="850" w:type="dxa"/>
          </w:tcPr>
          <w:p w14:paraId="13A59312" w14:textId="77777777" w:rsidR="00002288" w:rsidRDefault="00002288" w:rsidP="00F33698">
            <w:pPr>
              <w:spacing w:line="480" w:lineRule="auto"/>
            </w:pPr>
            <w:r>
              <w:t>2778</w:t>
            </w:r>
          </w:p>
        </w:tc>
        <w:tc>
          <w:tcPr>
            <w:tcW w:w="851" w:type="dxa"/>
          </w:tcPr>
          <w:p w14:paraId="5207D39C" w14:textId="77777777" w:rsidR="00002288" w:rsidRDefault="00002288" w:rsidP="00F33698">
            <w:pPr>
              <w:spacing w:line="480" w:lineRule="auto"/>
            </w:pPr>
            <w:r>
              <w:t>3992</w:t>
            </w:r>
          </w:p>
        </w:tc>
        <w:tc>
          <w:tcPr>
            <w:tcW w:w="709" w:type="dxa"/>
          </w:tcPr>
          <w:p w14:paraId="114DD8BF" w14:textId="77777777" w:rsidR="00002288" w:rsidRDefault="00002288" w:rsidP="00F33698">
            <w:pPr>
              <w:spacing w:line="480" w:lineRule="auto"/>
            </w:pPr>
            <w:r>
              <w:t>1144</w:t>
            </w:r>
          </w:p>
        </w:tc>
      </w:tr>
      <w:tr w:rsidR="00002288" w14:paraId="797AA5E3" w14:textId="77777777" w:rsidTr="00002288">
        <w:tc>
          <w:tcPr>
            <w:tcW w:w="3686" w:type="dxa"/>
          </w:tcPr>
          <w:p w14:paraId="5506EE85" w14:textId="77777777" w:rsidR="00002288" w:rsidRDefault="00002288" w:rsidP="00F33698">
            <w:pPr>
              <w:spacing w:line="480" w:lineRule="auto"/>
            </w:pPr>
            <w:r>
              <w:t>Cancer</w:t>
            </w:r>
          </w:p>
        </w:tc>
        <w:tc>
          <w:tcPr>
            <w:tcW w:w="1984" w:type="dxa"/>
          </w:tcPr>
          <w:p w14:paraId="05F95370" w14:textId="77777777" w:rsidR="00002288" w:rsidRDefault="00002288" w:rsidP="00F33698">
            <w:pPr>
              <w:spacing w:line="480" w:lineRule="auto"/>
            </w:pPr>
            <w:r>
              <w:t>2364-9995</w:t>
            </w:r>
          </w:p>
        </w:tc>
        <w:tc>
          <w:tcPr>
            <w:tcW w:w="993" w:type="dxa"/>
          </w:tcPr>
          <w:p w14:paraId="4902B179" w14:textId="77777777" w:rsidR="00002288" w:rsidRDefault="00002288" w:rsidP="00F33698">
            <w:pPr>
              <w:spacing w:line="480" w:lineRule="auto"/>
            </w:pPr>
            <w:r>
              <w:t>5636</w:t>
            </w:r>
          </w:p>
        </w:tc>
        <w:tc>
          <w:tcPr>
            <w:tcW w:w="992" w:type="dxa"/>
          </w:tcPr>
          <w:p w14:paraId="075F5B3B" w14:textId="77777777" w:rsidR="00002288" w:rsidRDefault="00002288" w:rsidP="00F33698">
            <w:pPr>
              <w:spacing w:line="480" w:lineRule="auto"/>
            </w:pPr>
            <w:r>
              <w:t>5343</w:t>
            </w:r>
          </w:p>
        </w:tc>
        <w:tc>
          <w:tcPr>
            <w:tcW w:w="850" w:type="dxa"/>
          </w:tcPr>
          <w:p w14:paraId="703BABF7" w14:textId="77777777" w:rsidR="00002288" w:rsidRDefault="00002288" w:rsidP="00F33698">
            <w:pPr>
              <w:spacing w:line="480" w:lineRule="auto"/>
            </w:pPr>
            <w:r>
              <w:t>4108</w:t>
            </w:r>
          </w:p>
        </w:tc>
        <w:tc>
          <w:tcPr>
            <w:tcW w:w="851" w:type="dxa"/>
          </w:tcPr>
          <w:p w14:paraId="3C411226" w14:textId="77777777" w:rsidR="00002288" w:rsidRDefault="00002288" w:rsidP="00F33698">
            <w:pPr>
              <w:spacing w:line="480" w:lineRule="auto"/>
            </w:pPr>
            <w:r>
              <w:t>5764</w:t>
            </w:r>
          </w:p>
        </w:tc>
        <w:tc>
          <w:tcPr>
            <w:tcW w:w="709" w:type="dxa"/>
          </w:tcPr>
          <w:p w14:paraId="2762198B" w14:textId="77777777" w:rsidR="00002288" w:rsidRDefault="00002288" w:rsidP="00F33698">
            <w:pPr>
              <w:spacing w:line="480" w:lineRule="auto"/>
            </w:pPr>
            <w:r>
              <w:t>1657</w:t>
            </w:r>
          </w:p>
        </w:tc>
      </w:tr>
      <w:tr w:rsidR="00002288" w14:paraId="1F754165" w14:textId="77777777" w:rsidTr="00002288">
        <w:tc>
          <w:tcPr>
            <w:tcW w:w="3686" w:type="dxa"/>
          </w:tcPr>
          <w:p w14:paraId="713ADEBD" w14:textId="77777777" w:rsidR="00002288" w:rsidRDefault="00002288" w:rsidP="00F33698">
            <w:pPr>
              <w:spacing w:line="480" w:lineRule="auto"/>
            </w:pPr>
            <w:r>
              <w:t>All clinical areas</w:t>
            </w:r>
          </w:p>
        </w:tc>
        <w:tc>
          <w:tcPr>
            <w:tcW w:w="1984" w:type="dxa"/>
          </w:tcPr>
          <w:p w14:paraId="7A7FDA70" w14:textId="77777777" w:rsidR="00002288" w:rsidRDefault="00002288" w:rsidP="00F33698">
            <w:pPr>
              <w:spacing w:line="480" w:lineRule="auto"/>
            </w:pPr>
            <w:r>
              <w:t>1209-9995</w:t>
            </w:r>
          </w:p>
        </w:tc>
        <w:tc>
          <w:tcPr>
            <w:tcW w:w="993" w:type="dxa"/>
          </w:tcPr>
          <w:p w14:paraId="15EBFC8B" w14:textId="77777777" w:rsidR="00002288" w:rsidRDefault="00002288" w:rsidP="00F33698">
            <w:pPr>
              <w:spacing w:line="480" w:lineRule="auto"/>
            </w:pPr>
            <w:r>
              <w:t>3359</w:t>
            </w:r>
          </w:p>
        </w:tc>
        <w:tc>
          <w:tcPr>
            <w:tcW w:w="992" w:type="dxa"/>
          </w:tcPr>
          <w:p w14:paraId="19440BBB" w14:textId="77777777" w:rsidR="00002288" w:rsidRDefault="00002288" w:rsidP="00F33698">
            <w:pPr>
              <w:spacing w:line="480" w:lineRule="auto"/>
            </w:pPr>
            <w:r>
              <w:t>3376</w:t>
            </w:r>
          </w:p>
        </w:tc>
        <w:tc>
          <w:tcPr>
            <w:tcW w:w="850" w:type="dxa"/>
          </w:tcPr>
          <w:p w14:paraId="6282D75A" w14:textId="77777777" w:rsidR="00002288" w:rsidRDefault="00002288" w:rsidP="00F33698">
            <w:pPr>
              <w:spacing w:line="480" w:lineRule="auto"/>
            </w:pPr>
            <w:r>
              <w:t>2625</w:t>
            </w:r>
          </w:p>
        </w:tc>
        <w:tc>
          <w:tcPr>
            <w:tcW w:w="851" w:type="dxa"/>
          </w:tcPr>
          <w:p w14:paraId="508C9067" w14:textId="77777777" w:rsidR="00002288" w:rsidRDefault="00002288" w:rsidP="00F33698">
            <w:pPr>
              <w:spacing w:line="480" w:lineRule="auto"/>
            </w:pPr>
            <w:r>
              <w:t>4861</w:t>
            </w:r>
          </w:p>
        </w:tc>
        <w:tc>
          <w:tcPr>
            <w:tcW w:w="709" w:type="dxa"/>
          </w:tcPr>
          <w:p w14:paraId="3B8CB129" w14:textId="77777777" w:rsidR="00002288" w:rsidRDefault="00002288" w:rsidP="00F33698">
            <w:pPr>
              <w:spacing w:line="480" w:lineRule="auto"/>
            </w:pPr>
            <w:r>
              <w:t>3236</w:t>
            </w:r>
          </w:p>
        </w:tc>
      </w:tr>
    </w:tbl>
    <w:p w14:paraId="0F784AEB" w14:textId="77777777" w:rsidR="00002288" w:rsidRPr="00002288" w:rsidRDefault="00002288">
      <w:pPr>
        <w:rPr>
          <w:u w:val="single"/>
        </w:rPr>
      </w:pPr>
    </w:p>
    <w:sectPr w:rsidR="00002288" w:rsidRPr="000022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288"/>
    <w:rsid w:val="00002288"/>
    <w:rsid w:val="006B0931"/>
    <w:rsid w:val="006D19ED"/>
    <w:rsid w:val="00796203"/>
    <w:rsid w:val="007F2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272C5"/>
  <w15:chartTrackingRefBased/>
  <w15:docId w15:val="{2DAA2F91-D7C2-4F97-A08D-5A141164E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2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22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22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2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4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Kirby</dc:creator>
  <cp:keywords/>
  <dc:description/>
  <cp:lastModifiedBy>Nigel Kirby</cp:lastModifiedBy>
  <cp:revision>2</cp:revision>
  <dcterms:created xsi:type="dcterms:W3CDTF">2020-01-22T09:04:00Z</dcterms:created>
  <dcterms:modified xsi:type="dcterms:W3CDTF">2020-01-22T09:04:00Z</dcterms:modified>
</cp:coreProperties>
</file>